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9"/>
        <w:spacing w:before="41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2"/>
        </w:rPr>
        <w:t>附</w:t>
      </w:r>
      <w:r>
        <w:rPr>
          <w:rFonts w:ascii="SimSun" w:hAnsi="SimSun" w:eastAsia="SimSun" w:cs="SimSun"/>
          <w:sz w:val="20"/>
          <w:szCs w:val="20"/>
          <w:spacing w:val="-9"/>
        </w:rPr>
        <w:t>件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-9"/>
        </w:rPr>
        <w:t>2</w:t>
      </w:r>
      <w:r>
        <w:rPr>
          <w:rFonts w:ascii="SimSun" w:hAnsi="SimSun" w:eastAsia="SimSun" w:cs="SimSun"/>
          <w:sz w:val="20"/>
          <w:szCs w:val="20"/>
          <w:spacing w:val="-9"/>
        </w:rPr>
        <w:t>：</w:t>
      </w:r>
    </w:p>
    <w:p>
      <w:pPr>
        <w:ind w:left="1300"/>
        <w:spacing w:before="109" w:line="223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15"/>
        </w:rPr>
        <w:t>南</w:t>
      </w:r>
      <w:r>
        <w:rPr>
          <w:rFonts w:ascii="SimSun" w:hAnsi="SimSun" w:eastAsia="SimSun" w:cs="SimSun"/>
          <w:sz w:val="43"/>
          <w:szCs w:val="43"/>
          <w:spacing w:val="8"/>
        </w:rPr>
        <w:t>京航空航天大学危险作业审批表</w:t>
      </w:r>
    </w:p>
    <w:p>
      <w:pPr>
        <w:spacing w:line="13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752" w:type="dxa"/>
        <w:tblInd w:w="20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92"/>
        <w:gridCol w:w="720"/>
        <w:gridCol w:w="1979"/>
        <w:gridCol w:w="1439"/>
        <w:gridCol w:w="540"/>
        <w:gridCol w:w="1259"/>
        <w:gridCol w:w="719"/>
        <w:gridCol w:w="904"/>
      </w:tblGrid>
      <w:tr>
        <w:trPr>
          <w:trHeight w:val="469" w:hRule="atLeast"/>
        </w:trPr>
        <w:tc>
          <w:tcPr>
            <w:tcW w:w="1192" w:type="dxa"/>
            <w:vAlign w:val="top"/>
          </w:tcPr>
          <w:p>
            <w:pPr>
              <w:ind w:left="159"/>
              <w:spacing w:before="116" w:line="22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2"/>
              </w:rPr>
              <w:t>申请</w:t>
            </w:r>
            <w:r>
              <w:rPr>
                <w:rFonts w:ascii="FangSong" w:hAnsi="FangSong" w:eastAsia="FangSong" w:cs="FangSong"/>
                <w:sz w:val="23"/>
                <w:szCs w:val="23"/>
                <w:spacing w:val="-1"/>
              </w:rPr>
              <w:t>单位</w:t>
            </w:r>
          </w:p>
        </w:tc>
        <w:tc>
          <w:tcPr>
            <w:tcW w:w="413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  <w:gridSpan w:val="2"/>
          </w:tcPr>
          <w:p>
            <w:pPr>
              <w:ind w:left="552"/>
              <w:spacing w:before="116" w:line="22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经办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人</w:t>
            </w:r>
          </w:p>
        </w:tc>
        <w:tc>
          <w:tcPr>
            <w:tcW w:w="162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1" w:hRule="atLeast"/>
        </w:trPr>
        <w:tc>
          <w:tcPr>
            <w:tcW w:w="1192" w:type="dxa"/>
            <w:vAlign w:val="top"/>
          </w:tcPr>
          <w:p>
            <w:pPr>
              <w:ind w:left="127"/>
              <w:spacing w:before="114" w:line="22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作业地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点</w:t>
            </w:r>
          </w:p>
        </w:tc>
        <w:tc>
          <w:tcPr>
            <w:tcW w:w="413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  <w:gridSpan w:val="2"/>
          </w:tcPr>
          <w:p>
            <w:pPr>
              <w:ind w:left="189"/>
              <w:spacing w:before="114" w:line="22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作业起止时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间</w:t>
            </w:r>
          </w:p>
        </w:tc>
        <w:tc>
          <w:tcPr>
            <w:tcW w:w="162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1192" w:type="dxa"/>
            <w:vAlign w:val="top"/>
          </w:tcPr>
          <w:p>
            <w:pPr>
              <w:ind w:left="127"/>
              <w:spacing w:before="104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项目名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称</w:t>
            </w:r>
          </w:p>
        </w:tc>
        <w:tc>
          <w:tcPr>
            <w:tcW w:w="413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  <w:gridSpan w:val="2"/>
          </w:tcPr>
          <w:p>
            <w:pPr>
              <w:ind w:left="429"/>
              <w:spacing w:before="105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项目来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源</w:t>
            </w:r>
          </w:p>
        </w:tc>
        <w:tc>
          <w:tcPr>
            <w:tcW w:w="162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0" w:hRule="atLeast"/>
        </w:trPr>
        <w:tc>
          <w:tcPr>
            <w:tcW w:w="119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67"/>
              <w:spacing w:before="75" w:line="312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4"/>
                <w:position w:val="5"/>
              </w:rPr>
              <w:t>作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  <w:position w:val="5"/>
              </w:rPr>
              <w:t>业</w:t>
            </w:r>
          </w:p>
          <w:p>
            <w:pPr>
              <w:ind w:left="398"/>
              <w:spacing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3"/>
              </w:rPr>
              <w:t>内</w:t>
            </w:r>
            <w:r>
              <w:rPr>
                <w:rFonts w:ascii="FangSong" w:hAnsi="FangSong" w:eastAsia="FangSong" w:cs="FangSong"/>
                <w:sz w:val="23"/>
                <w:szCs w:val="23"/>
                <w:spacing w:val="-11"/>
              </w:rPr>
              <w:t>容</w:t>
            </w:r>
          </w:p>
        </w:tc>
        <w:tc>
          <w:tcPr>
            <w:tcW w:w="7560" w:type="dxa"/>
            <w:vAlign w:val="top"/>
            <w:gridSpan w:val="7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right="51"/>
              <w:spacing w:before="75" w:line="222" w:lineRule="auto"/>
              <w:jc w:val="righ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0"/>
              </w:rPr>
              <w:t>(</w:t>
            </w: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可附页</w:t>
            </w: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)</w:t>
            </w:r>
          </w:p>
        </w:tc>
      </w:tr>
      <w:tr>
        <w:trPr>
          <w:trHeight w:val="485" w:hRule="atLeast"/>
        </w:trPr>
        <w:tc>
          <w:tcPr>
            <w:tcW w:w="3891" w:type="dxa"/>
            <w:vAlign w:val="top"/>
            <w:gridSpan w:val="3"/>
          </w:tcPr>
          <w:p>
            <w:pPr>
              <w:ind w:left="1003"/>
              <w:spacing w:before="124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主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要危险因素分析</w:t>
            </w:r>
          </w:p>
        </w:tc>
        <w:tc>
          <w:tcPr>
            <w:tcW w:w="4861" w:type="dxa"/>
            <w:vAlign w:val="top"/>
            <w:gridSpan w:val="5"/>
          </w:tcPr>
          <w:p>
            <w:pPr>
              <w:ind w:left="640"/>
              <w:spacing w:before="124" w:line="22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作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业人员和场所主要安全防护措施</w:t>
            </w:r>
          </w:p>
        </w:tc>
      </w:tr>
      <w:tr>
        <w:trPr>
          <w:trHeight w:val="485" w:hRule="atLeast"/>
        </w:trPr>
        <w:tc>
          <w:tcPr>
            <w:tcW w:w="389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61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389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61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389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61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389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61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1912" w:type="dxa"/>
            <w:vAlign w:val="top"/>
            <w:gridSpan w:val="2"/>
          </w:tcPr>
          <w:p>
            <w:pPr>
              <w:ind w:left="723" w:right="232" w:hanging="470"/>
              <w:spacing w:before="197" w:line="26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直接作业人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员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姓名</w:t>
            </w:r>
          </w:p>
        </w:tc>
        <w:tc>
          <w:tcPr>
            <w:tcW w:w="1979" w:type="dxa"/>
            <w:vAlign w:val="top"/>
          </w:tcPr>
          <w:p>
            <w:pPr>
              <w:ind w:left="512"/>
              <w:spacing w:before="196" w:line="312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0"/>
                <w:position w:val="5"/>
              </w:rPr>
              <w:t>是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  <w:position w:val="5"/>
              </w:rPr>
              <w:t>否具备</w:t>
            </w:r>
          </w:p>
          <w:p>
            <w:pPr>
              <w:ind w:left="519"/>
              <w:spacing w:before="1" w:line="22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作业资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格</w:t>
            </w:r>
          </w:p>
        </w:tc>
        <w:tc>
          <w:tcPr>
            <w:tcW w:w="1979" w:type="dxa"/>
            <w:vAlign w:val="top"/>
            <w:gridSpan w:val="2"/>
          </w:tcPr>
          <w:p>
            <w:pPr>
              <w:ind w:left="756" w:right="266" w:hanging="474"/>
              <w:spacing w:before="197" w:line="26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辅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助作业人员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姓名</w:t>
            </w:r>
          </w:p>
        </w:tc>
        <w:tc>
          <w:tcPr>
            <w:tcW w:w="1978" w:type="dxa"/>
            <w:vAlign w:val="top"/>
            <w:gridSpan w:val="2"/>
          </w:tcPr>
          <w:p>
            <w:pPr>
              <w:ind w:left="514"/>
              <w:spacing w:before="196" w:line="312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0"/>
                <w:position w:val="5"/>
              </w:rPr>
              <w:t>是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  <w:position w:val="5"/>
              </w:rPr>
              <w:t>否具备</w:t>
            </w:r>
          </w:p>
          <w:p>
            <w:pPr>
              <w:ind w:left="521"/>
              <w:spacing w:before="1" w:line="22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作业资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格</w:t>
            </w:r>
          </w:p>
        </w:tc>
        <w:tc>
          <w:tcPr>
            <w:tcW w:w="904" w:type="dxa"/>
            <w:vAlign w:val="top"/>
          </w:tcPr>
          <w:p>
            <w:pPr>
              <w:ind w:left="146"/>
              <w:spacing w:before="55"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参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加作</w:t>
            </w:r>
          </w:p>
          <w:p>
            <w:pPr>
              <w:ind w:left="151"/>
              <w:spacing w:before="70" w:line="228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业总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人</w:t>
            </w:r>
          </w:p>
          <w:p>
            <w:pPr>
              <w:ind w:left="358"/>
              <w:spacing w:before="64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</w:rPr>
              <w:t>数</w:t>
            </w:r>
          </w:p>
        </w:tc>
      </w:tr>
      <w:tr>
        <w:trPr>
          <w:trHeight w:val="485" w:hRule="atLeast"/>
        </w:trPr>
        <w:tc>
          <w:tcPr>
            <w:tcW w:w="19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19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19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191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1912" w:type="dxa"/>
            <w:vAlign w:val="top"/>
            <w:gridSpan w:val="2"/>
          </w:tcPr>
          <w:p>
            <w:pPr>
              <w:ind w:left="371"/>
              <w:spacing w:before="195"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现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场安全员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38" w:type="dxa"/>
            <w:vAlign w:val="top"/>
            <w:gridSpan w:val="3"/>
          </w:tcPr>
          <w:p>
            <w:pPr>
              <w:ind w:left="1028"/>
              <w:spacing w:before="39" w:line="22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项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目负责人</w:t>
            </w:r>
          </w:p>
          <w:p>
            <w:pPr>
              <w:ind w:left="109"/>
              <w:spacing w:before="29" w:line="22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9"/>
              </w:rPr>
              <w:t>(</w:t>
            </w:r>
            <w:r>
              <w:rPr>
                <w:rFonts w:ascii="FangSong" w:hAnsi="FangSong" w:eastAsia="FangSong" w:cs="FangSong"/>
                <w:sz w:val="23"/>
                <w:szCs w:val="23"/>
                <w:spacing w:val="18"/>
              </w:rPr>
              <w:t>安全责任人、现场总指挥)</w:t>
            </w:r>
          </w:p>
        </w:tc>
        <w:tc>
          <w:tcPr>
            <w:tcW w:w="162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84" w:hRule="atLeast"/>
        </w:trPr>
        <w:tc>
          <w:tcPr>
            <w:tcW w:w="1912" w:type="dxa"/>
            <w:vAlign w:val="top"/>
            <w:gridSpan w:val="2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ind w:left="364"/>
              <w:spacing w:before="75"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本单位意见</w:t>
            </w:r>
          </w:p>
        </w:tc>
        <w:tc>
          <w:tcPr>
            <w:tcW w:w="6840" w:type="dxa"/>
            <w:vAlign w:val="top"/>
            <w:gridSpan w:val="6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3492"/>
              <w:spacing w:before="75" w:line="227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签名：</w:t>
            </w:r>
          </w:p>
          <w:p>
            <w:pPr>
              <w:ind w:right="62"/>
              <w:spacing w:before="28" w:line="221" w:lineRule="auto"/>
              <w:jc w:val="righ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年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月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日</w:t>
            </w:r>
          </w:p>
        </w:tc>
      </w:tr>
      <w:tr>
        <w:trPr>
          <w:trHeight w:val="1257" w:hRule="atLeast"/>
        </w:trPr>
        <w:tc>
          <w:tcPr>
            <w:tcW w:w="1912" w:type="dxa"/>
            <w:vAlign w:val="top"/>
            <w:gridSpan w:val="2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738" w:right="232" w:hanging="480"/>
              <w:spacing w:before="74" w:line="26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学校主管部门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3"/>
              </w:rPr>
              <w:t>意</w:t>
            </w:r>
            <w:r>
              <w:rPr>
                <w:rFonts w:ascii="FangSong" w:hAnsi="FangSong" w:eastAsia="FangSong" w:cs="FangSong"/>
                <w:sz w:val="23"/>
                <w:szCs w:val="23"/>
                <w:spacing w:val="-2"/>
              </w:rPr>
              <w:t>见</w:t>
            </w:r>
          </w:p>
        </w:tc>
        <w:tc>
          <w:tcPr>
            <w:tcW w:w="6840" w:type="dxa"/>
            <w:vAlign w:val="top"/>
            <w:gridSpan w:val="6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3432"/>
              <w:spacing w:before="75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3"/>
              </w:rPr>
              <w:t>签</w:t>
            </w:r>
            <w:r>
              <w:rPr>
                <w:rFonts w:ascii="FangSong" w:hAnsi="FangSong" w:eastAsia="FangSong" w:cs="FangSong"/>
                <w:sz w:val="23"/>
                <w:szCs w:val="23"/>
                <w:spacing w:val="-8"/>
              </w:rPr>
              <w:t>名</w:t>
            </w:r>
            <w:r>
              <w:rPr>
                <w:rFonts w:ascii="FangSong" w:hAnsi="FangSong" w:eastAsia="FangSong" w:cs="FangSong"/>
                <w:sz w:val="23"/>
                <w:szCs w:val="23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8"/>
              </w:rPr>
              <w:t>(盖章</w:t>
            </w:r>
            <w:r>
              <w:rPr>
                <w:rFonts w:ascii="FangSong" w:hAnsi="FangSong" w:eastAsia="FangSong" w:cs="FangSong"/>
                <w:sz w:val="23"/>
                <w:szCs w:val="23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8"/>
              </w:rPr>
              <w:t>)：</w:t>
            </w:r>
          </w:p>
          <w:p>
            <w:pPr>
              <w:ind w:right="62"/>
              <w:spacing w:before="31" w:line="224" w:lineRule="auto"/>
              <w:jc w:val="righ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年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月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 xml:space="preserve">   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日</w:t>
            </w:r>
          </w:p>
        </w:tc>
      </w:tr>
    </w:tbl>
    <w:p>
      <w:pPr>
        <w:ind w:left="3" w:hanging="3"/>
        <w:spacing w:before="37" w:line="264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22"/>
        </w:rPr>
        <w:t>注</w:t>
      </w:r>
      <w:r>
        <w:rPr>
          <w:rFonts w:ascii="FangSong" w:hAnsi="FangSong" w:eastAsia="FangSong" w:cs="FangSong"/>
          <w:sz w:val="23"/>
          <w:szCs w:val="23"/>
          <w:spacing w:val="11"/>
        </w:rPr>
        <w:t>：此表一式两份，作业单位、审批部门各一份，审批部门将电子文档报国有资产管理</w:t>
      </w:r>
      <w:r>
        <w:rPr>
          <w:rFonts w:ascii="FangSong" w:hAnsi="FangSong" w:eastAsia="FangSong" w:cs="FangSong"/>
          <w:sz w:val="23"/>
          <w:szCs w:val="23"/>
        </w:rPr>
        <w:t xml:space="preserve"> </w:t>
      </w:r>
      <w:r>
        <w:rPr>
          <w:rFonts w:ascii="FangSong" w:hAnsi="FangSong" w:eastAsia="FangSong" w:cs="FangSong"/>
          <w:sz w:val="23"/>
          <w:szCs w:val="23"/>
          <w:spacing w:val="7"/>
        </w:rPr>
        <w:t>处技安环保科备案</w:t>
      </w:r>
      <w:r>
        <w:rPr>
          <w:rFonts w:ascii="FangSong" w:hAnsi="FangSong" w:eastAsia="FangSong" w:cs="FangSong"/>
          <w:sz w:val="23"/>
          <w:szCs w:val="23"/>
          <w:spacing w:val="5"/>
        </w:rPr>
        <w:t>。</w:t>
      </w:r>
    </w:p>
    <w:sectPr>
      <w:footerReference w:type="default" r:id="rId1"/>
      <w:pgSz w:w="11906" w:h="16839"/>
      <w:pgMar w:top="1255" w:right="1231" w:bottom="1156" w:left="1505" w:header="0" w:footer="99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53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1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sec-ssc</dc:creator>
  <dcterms:created xsi:type="dcterms:W3CDTF">2021-07-02T15:07:45Z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2023-06-26T16:00:54</vt:filetime>
  </op:property>
</op:Properties>
</file>